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1E" w:rsidRPr="00252DB2" w:rsidRDefault="00F05B1D">
      <w:pPr>
        <w:pStyle w:val="ab"/>
        <w:shd w:val="clear" w:color="auto" w:fill="FFFFFF"/>
        <w:spacing w:beforeAutospacing="0" w:after="240" w:afterAutospacing="0" w:line="343" w:lineRule="atLeast"/>
        <w:jc w:val="center"/>
        <w:rPr>
          <w:lang w:val="en-US"/>
        </w:rPr>
      </w:pPr>
      <w:r>
        <w:fldChar w:fldCharType="begin"/>
      </w:r>
      <w:r w:rsidR="0072721E" w:rsidRPr="00252DB2">
        <w:rPr>
          <w:lang w:val="en-US"/>
        </w:rPr>
        <w:instrText>HYPERLINK "http://www.ihep.ru/" \h</w:instrText>
      </w:r>
      <w:r>
        <w:fldChar w:fldCharType="separate"/>
      </w:r>
      <w:proofErr w:type="spellStart"/>
      <w:r w:rsidR="00A75686">
        <w:rPr>
          <w:rStyle w:val="-"/>
          <w:b/>
          <w:color w:val="0099CC"/>
          <w:sz w:val="28"/>
          <w:szCs w:val="28"/>
          <w:lang w:val="en-US"/>
        </w:rPr>
        <w:t>Logunov</w:t>
      </w:r>
      <w:proofErr w:type="spellEnd"/>
      <w:r>
        <w:fldChar w:fldCharType="end"/>
      </w:r>
      <w:r w:rsidR="00A75686">
        <w:rPr>
          <w:b/>
          <w:color w:val="777777"/>
          <w:sz w:val="28"/>
          <w:szCs w:val="28"/>
          <w:lang w:val="en-US"/>
        </w:rPr>
        <w:t> </w:t>
      </w:r>
      <w:hyperlink r:id="rId5">
        <w:r w:rsidR="00A75686">
          <w:rPr>
            <w:rStyle w:val="-"/>
            <w:b/>
            <w:color w:val="0099CC"/>
            <w:sz w:val="28"/>
            <w:szCs w:val="28"/>
            <w:lang w:val="en-US"/>
          </w:rPr>
          <w:t>Institute for High Energy Physics</w:t>
        </w:r>
      </w:hyperlink>
      <w:r w:rsidR="00A75686">
        <w:rPr>
          <w:color w:val="777777"/>
          <w:sz w:val="28"/>
          <w:szCs w:val="28"/>
          <w:lang w:val="en-US"/>
        </w:rPr>
        <w:t> </w:t>
      </w:r>
      <w:r w:rsidR="00A75686">
        <w:rPr>
          <w:sz w:val="28"/>
          <w:szCs w:val="28"/>
          <w:lang w:val="en-US"/>
        </w:rPr>
        <w:t>(</w:t>
      </w:r>
      <w:proofErr w:type="spellStart"/>
      <w:r w:rsidR="00A75686">
        <w:rPr>
          <w:sz w:val="28"/>
          <w:szCs w:val="28"/>
          <w:lang w:val="en-US"/>
        </w:rPr>
        <w:t>Protvino</w:t>
      </w:r>
      <w:proofErr w:type="spellEnd"/>
      <w:r w:rsidR="00A75686">
        <w:rPr>
          <w:sz w:val="28"/>
          <w:szCs w:val="28"/>
          <w:lang w:val="en-US"/>
        </w:rPr>
        <w:t>, Moscow region, Russia)</w:t>
      </w:r>
    </w:p>
    <w:p w:rsidR="0072721E" w:rsidRPr="00252DB2" w:rsidRDefault="00A75686">
      <w:pPr>
        <w:pStyle w:val="ab"/>
        <w:shd w:val="clear" w:color="auto" w:fill="FFFFFF"/>
        <w:spacing w:beforeAutospacing="0" w:after="240" w:afterAutospacing="0" w:line="343" w:lineRule="atLeast"/>
        <w:jc w:val="center"/>
        <w:rPr>
          <w:lang w:val="en-US"/>
        </w:rPr>
      </w:pPr>
      <w:r>
        <w:rPr>
          <w:color w:val="777777"/>
          <w:sz w:val="28"/>
          <w:szCs w:val="28"/>
          <w:lang w:val="en-US"/>
        </w:rPr>
        <w:t>of</w:t>
      </w:r>
      <w:proofErr w:type="gramStart"/>
      <w:r>
        <w:rPr>
          <w:color w:val="777777"/>
          <w:sz w:val="28"/>
          <w:szCs w:val="28"/>
          <w:lang w:val="en-US"/>
        </w:rPr>
        <w:t>  </w:t>
      </w:r>
      <w:r>
        <w:rPr>
          <w:b/>
          <w:color w:val="777777"/>
          <w:sz w:val="28"/>
          <w:szCs w:val="28"/>
          <w:lang w:val="en-US"/>
        </w:rPr>
        <w:t>the</w:t>
      </w:r>
      <w:proofErr w:type="gramEnd"/>
      <w:r>
        <w:rPr>
          <w:b/>
          <w:color w:val="777777"/>
          <w:sz w:val="28"/>
          <w:szCs w:val="28"/>
          <w:lang w:val="en-US"/>
        </w:rPr>
        <w:t xml:space="preserve"> </w:t>
      </w:r>
      <w:hyperlink r:id="rId6">
        <w:r>
          <w:rPr>
            <w:rStyle w:val="-"/>
            <w:b/>
            <w:color w:val="0099CC"/>
            <w:sz w:val="28"/>
            <w:szCs w:val="28"/>
            <w:lang w:val="en-US"/>
          </w:rPr>
          <w:t>National Research Centre "</w:t>
        </w:r>
        <w:proofErr w:type="spellStart"/>
        <w:r>
          <w:rPr>
            <w:rStyle w:val="-"/>
            <w:b/>
            <w:color w:val="0099CC"/>
            <w:sz w:val="28"/>
            <w:szCs w:val="28"/>
            <w:lang w:val="en-US"/>
          </w:rPr>
          <w:t>Kurchatov</w:t>
        </w:r>
        <w:proofErr w:type="spellEnd"/>
        <w:r>
          <w:rPr>
            <w:rStyle w:val="-"/>
            <w:b/>
            <w:color w:val="0099CC"/>
            <w:sz w:val="28"/>
            <w:szCs w:val="28"/>
            <w:lang w:val="en-US"/>
          </w:rPr>
          <w:t xml:space="preserve"> Institute"</w:t>
        </w:r>
      </w:hyperlink>
    </w:p>
    <w:p w:rsidR="0072721E" w:rsidRDefault="00A75686">
      <w:pPr>
        <w:pStyle w:val="ab"/>
        <w:shd w:val="clear" w:color="auto" w:fill="FFFFFF"/>
        <w:spacing w:beforeAutospacing="0" w:after="240" w:afterAutospacing="0" w:line="343" w:lineRule="atLeas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organizing </w:t>
      </w:r>
    </w:p>
    <w:p w:rsidR="0072721E" w:rsidRDefault="00A75686">
      <w:pPr>
        <w:pStyle w:val="ab"/>
        <w:shd w:val="clear" w:color="auto" w:fill="FFFFFF"/>
        <w:spacing w:beforeAutospacing="0" w:after="240" w:afterAutospacing="0" w:line="343" w:lineRule="atLeas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XXXIII International  </w:t>
      </w:r>
      <w:r>
        <w:rPr>
          <w:rStyle w:val="a5"/>
          <w:sz w:val="28"/>
          <w:szCs w:val="28"/>
          <w:lang w:val="en-US"/>
        </w:rPr>
        <w:t>(ONLINE)</w:t>
      </w:r>
      <w:r>
        <w:rPr>
          <w:sz w:val="28"/>
          <w:szCs w:val="28"/>
          <w:lang w:val="en-US"/>
        </w:rPr>
        <w:t xml:space="preserve">  Workshop on High Energy Physics </w:t>
      </w:r>
    </w:p>
    <w:p w:rsidR="0072721E" w:rsidRDefault="00A75686">
      <w:pPr>
        <w:pStyle w:val="ab"/>
        <w:shd w:val="clear" w:color="auto" w:fill="FFFFFF"/>
        <w:spacing w:beforeAutospacing="0" w:after="240" w:afterAutospacing="0" w:line="343" w:lineRule="atLeast"/>
        <w:rPr>
          <w:lang w:val="en-US"/>
        </w:rPr>
      </w:pPr>
      <w:r>
        <w:rPr>
          <w:lang w:val="en-US"/>
        </w:rPr>
        <w:t>“</w:t>
      </w:r>
      <w:r>
        <w:rPr>
          <w:rStyle w:val="a5"/>
          <w:lang w:val="en-US"/>
        </w:rPr>
        <w:t xml:space="preserve">Hard Problems of </w:t>
      </w:r>
      <w:proofErr w:type="spellStart"/>
      <w:r>
        <w:rPr>
          <w:rStyle w:val="a5"/>
          <w:lang w:val="en-US"/>
        </w:rPr>
        <w:t>Hadron</w:t>
      </w:r>
      <w:proofErr w:type="spellEnd"/>
      <w:r>
        <w:rPr>
          <w:rStyle w:val="a5"/>
          <w:lang w:val="en-US"/>
        </w:rPr>
        <w:t xml:space="preserve"> Physics: Non-</w:t>
      </w:r>
      <w:proofErr w:type="spellStart"/>
      <w:r>
        <w:rPr>
          <w:rStyle w:val="a5"/>
          <w:lang w:val="en-US"/>
        </w:rPr>
        <w:t>Perturbative</w:t>
      </w:r>
      <w:proofErr w:type="spellEnd"/>
      <w:r>
        <w:rPr>
          <w:rStyle w:val="a5"/>
          <w:lang w:val="en-US"/>
        </w:rPr>
        <w:t xml:space="preserve"> QCD &amp; Related Quests</w:t>
      </w:r>
      <w:r>
        <w:rPr>
          <w:lang w:val="en-US"/>
        </w:rPr>
        <w:t>”, November 8-12, 2021.</w:t>
      </w:r>
    </w:p>
    <w:p w:rsidR="0072721E" w:rsidRDefault="00A75686" w:rsidP="00E11EF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The purpose of this Workshop is to </w:t>
      </w:r>
      <w:r w:rsidRPr="00FE7AD7">
        <w:rPr>
          <w:rFonts w:ascii="Times New Roman" w:eastAsia="Times New Roman" w:hAnsi="Times New Roman" w:cs="Times New Roman"/>
          <w:bCs/>
          <w:lang w:val="en-US" w:eastAsia="ru-RU"/>
        </w:rPr>
        <w:t xml:space="preserve">highlight the most pressing problems in </w:t>
      </w:r>
      <w:proofErr w:type="spellStart"/>
      <w:r w:rsidRPr="00FE7AD7">
        <w:rPr>
          <w:rFonts w:ascii="Times New Roman" w:eastAsia="Times New Roman" w:hAnsi="Times New Roman" w:cs="Times New Roman"/>
          <w:bCs/>
          <w:lang w:val="en-US" w:eastAsia="ru-RU"/>
        </w:rPr>
        <w:t>hadron</w:t>
      </w:r>
      <w:proofErr w:type="spellEnd"/>
      <w:r w:rsidRPr="00FE7AD7">
        <w:rPr>
          <w:rFonts w:ascii="Times New Roman" w:eastAsia="Times New Roman" w:hAnsi="Times New Roman" w:cs="Times New Roman"/>
          <w:bCs/>
          <w:lang w:val="en-US" w:eastAsia="ru-RU"/>
        </w:rPr>
        <w:t xml:space="preserve"> physics associated with non-</w:t>
      </w:r>
      <w:proofErr w:type="spellStart"/>
      <w:r w:rsidRPr="00FE7AD7">
        <w:rPr>
          <w:rFonts w:ascii="Times New Roman" w:eastAsia="Times New Roman" w:hAnsi="Times New Roman" w:cs="Times New Roman"/>
          <w:bCs/>
          <w:lang w:val="en-US" w:eastAsia="ru-RU"/>
        </w:rPr>
        <w:t>perturbative</w:t>
      </w:r>
      <w:proofErr w:type="spellEnd"/>
      <w:r w:rsidRPr="00FE7AD7">
        <w:rPr>
          <w:rFonts w:ascii="Times New Roman" w:eastAsia="Times New Roman" w:hAnsi="Times New Roman" w:cs="Times New Roman"/>
          <w:bCs/>
          <w:lang w:val="en-US" w:eastAsia="ru-RU"/>
        </w:rPr>
        <w:t xml:space="preserve"> QCD, to get fresh information on progress in this field </w:t>
      </w:r>
      <w:r>
        <w:rPr>
          <w:rFonts w:ascii="Times New Roman" w:eastAsia="Times New Roman" w:hAnsi="Times New Roman" w:cs="Times New Roman"/>
          <w:bCs/>
          <w:lang w:val="en-US" w:eastAsia="ru-RU"/>
        </w:rPr>
        <w:t>and to provide an active discussion both of results and problems.</w:t>
      </w:r>
    </w:p>
    <w:p w:rsidR="00252DB2" w:rsidRDefault="00A75686" w:rsidP="00E11EF7">
      <w:pPr>
        <w:pStyle w:val="ab"/>
        <w:shd w:val="clear" w:color="auto" w:fill="FFFFFF"/>
        <w:spacing w:beforeAutospacing="0" w:after="240" w:afterAutospacing="0" w:line="343" w:lineRule="atLeast"/>
        <w:jc w:val="both"/>
        <w:rPr>
          <w:lang w:val="en-US"/>
        </w:rPr>
      </w:pPr>
      <w:r>
        <w:rPr>
          <w:lang w:val="en-US"/>
        </w:rPr>
        <w:t xml:space="preserve">To this end a 1-hour discussion session after each section of talks with a summary from the </w:t>
      </w:r>
      <w:r w:rsidR="00E11EF7" w:rsidRPr="00E11EF7">
        <w:rPr>
          <w:lang w:val="en-US"/>
        </w:rPr>
        <w:t>discussion leader</w:t>
      </w:r>
      <w:r w:rsidR="00E11EF7">
        <w:rPr>
          <w:lang w:val="en-US"/>
        </w:rPr>
        <w:t xml:space="preserve"> </w:t>
      </w:r>
      <w:r>
        <w:rPr>
          <w:lang w:val="en-US"/>
        </w:rPr>
        <w:t>will be arranged.</w:t>
      </w:r>
    </w:p>
    <w:p w:rsidR="0072721E" w:rsidRPr="00C011F7" w:rsidRDefault="00A75686">
      <w:pPr>
        <w:shd w:val="clear" w:color="auto" w:fill="FFFFFF"/>
        <w:spacing w:beforeAutospacing="1" w:afterAutospacing="1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</w:pPr>
      <w:r w:rsidRPr="00C011F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Topics to be discussed</w:t>
      </w:r>
    </w:p>
    <w:p w:rsidR="0072721E" w:rsidRDefault="00A75686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New Results in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Hadron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Spectroscopy</w:t>
      </w:r>
    </w:p>
    <w:p w:rsidR="0072721E" w:rsidRDefault="00A756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Non-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Perturbative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Methods for Soft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Hadron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Scattering</w:t>
      </w:r>
    </w:p>
    <w:p w:rsidR="0072721E" w:rsidRDefault="00A756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Quark-Gluon Matter at Finite Densities and Temperatures</w:t>
      </w:r>
    </w:p>
    <w:p w:rsidR="0072721E" w:rsidRDefault="00A756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Lattice Simulations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Hadron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Phenomenology</w:t>
      </w:r>
    </w:p>
    <w:p w:rsidR="0072721E" w:rsidRDefault="00A756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Symmetry Breaking in </w:t>
      </w:r>
      <w:proofErr w:type="spellStart"/>
      <w:r w:rsidR="00F17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Hadron</w:t>
      </w:r>
      <w:proofErr w:type="spellEnd"/>
      <w:r w:rsidR="00F17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Physics</w:t>
      </w:r>
    </w:p>
    <w:p w:rsidR="0072721E" w:rsidRDefault="00A756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Progress in the Confinement Problem</w:t>
      </w:r>
    </w:p>
    <w:p w:rsidR="00252DB2" w:rsidRDefault="00A75686" w:rsidP="00252DB2">
      <w:pPr>
        <w:numPr>
          <w:ilvl w:val="0"/>
          <w:numId w:val="1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Rigorous Results in Gauge QFT</w:t>
      </w:r>
    </w:p>
    <w:p w:rsidR="00252DB2" w:rsidRPr="00252DB2" w:rsidRDefault="00252DB2" w:rsidP="00252DB2">
      <w:pPr>
        <w:shd w:val="clear" w:color="auto" w:fill="FFFFFF"/>
        <w:spacing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52D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Advisory Committee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M. </w:t>
      </w:r>
      <w:proofErr w:type="spellStart"/>
      <w:r w:rsidRPr="00252DB2">
        <w:rPr>
          <w:rFonts w:ascii="Times New Roman" w:eastAsia="Times New Roman" w:hAnsi="Times New Roman" w:cs="Times New Roman"/>
          <w:lang w:val="en-US" w:eastAsia="ru-RU"/>
        </w:rPr>
        <w:t>Arneodo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  (INFN)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N. </w:t>
      </w:r>
      <w:proofErr w:type="spellStart"/>
      <w:r w:rsidRPr="00252DB2">
        <w:rPr>
          <w:rFonts w:ascii="Times New Roman" w:eastAsia="Times New Roman" w:hAnsi="Times New Roman" w:cs="Times New Roman"/>
          <w:lang w:val="en-US" w:eastAsia="ru-RU"/>
        </w:rPr>
        <w:t>Brambilla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proofErr w:type="spellStart"/>
      <w:r w:rsidRPr="00252DB2">
        <w:rPr>
          <w:rFonts w:ascii="Times New Roman" w:eastAsia="Times New Roman" w:hAnsi="Times New Roman" w:cs="Times New Roman"/>
          <w:lang w:val="en-US" w:eastAsia="ru-RU"/>
        </w:rPr>
        <w:t>Tech.Univ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>. of Munich)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I. </w:t>
      </w:r>
      <w:proofErr w:type="spellStart"/>
      <w:r w:rsidRPr="00252DB2">
        <w:rPr>
          <w:rFonts w:ascii="Times New Roman" w:eastAsia="Times New Roman" w:hAnsi="Times New Roman" w:cs="Times New Roman"/>
          <w:lang w:val="en-US" w:eastAsia="ru-RU"/>
        </w:rPr>
        <w:t>Dremin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   (</w:t>
      </w:r>
      <w:proofErr w:type="spellStart"/>
      <w:r w:rsidRPr="00252DB2">
        <w:rPr>
          <w:rFonts w:ascii="Times New Roman" w:eastAsia="Times New Roman" w:hAnsi="Times New Roman" w:cs="Times New Roman"/>
          <w:lang w:val="en-US" w:eastAsia="ru-RU"/>
        </w:rPr>
        <w:t>Ph.Inst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. RAS) 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S. </w:t>
      </w:r>
      <w:proofErr w:type="spellStart"/>
      <w:r w:rsidRPr="00252DB2">
        <w:rPr>
          <w:rFonts w:ascii="Times New Roman" w:eastAsia="Times New Roman" w:hAnsi="Times New Roman" w:cs="Times New Roman"/>
          <w:lang w:val="en-US" w:eastAsia="ru-RU"/>
        </w:rPr>
        <w:t>Giani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    (CERN) 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L. </w:t>
      </w:r>
      <w:proofErr w:type="spellStart"/>
      <w:r w:rsidRPr="00252DB2">
        <w:rPr>
          <w:rFonts w:ascii="Times New Roman" w:eastAsia="Times New Roman" w:hAnsi="Times New Roman" w:cs="Times New Roman"/>
          <w:lang w:val="en-US" w:eastAsia="ru-RU"/>
        </w:rPr>
        <w:t>Glozman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  (Graz Univ.)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P. </w:t>
      </w:r>
      <w:proofErr w:type="spellStart"/>
      <w:r w:rsidRPr="00252DB2">
        <w:rPr>
          <w:rFonts w:ascii="Times New Roman" w:eastAsia="Times New Roman" w:hAnsi="Times New Roman" w:cs="Times New Roman"/>
          <w:lang w:val="en-US" w:eastAsia="ru-RU"/>
        </w:rPr>
        <w:t>Grafström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(CERN)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J. </w:t>
      </w:r>
      <w:proofErr w:type="spellStart"/>
      <w:r w:rsidRPr="00252DB2">
        <w:rPr>
          <w:rFonts w:ascii="Times New Roman" w:eastAsia="Times New Roman" w:hAnsi="Times New Roman" w:cs="Times New Roman"/>
          <w:lang w:val="en-US" w:eastAsia="ru-RU"/>
        </w:rPr>
        <w:t>Greensite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(San Francisco </w:t>
      </w:r>
      <w:proofErr w:type="spellStart"/>
      <w:r w:rsidRPr="00252DB2">
        <w:rPr>
          <w:rFonts w:ascii="Times New Roman" w:eastAsia="Times New Roman" w:hAnsi="Times New Roman" w:cs="Times New Roman"/>
          <w:lang w:val="en-US" w:eastAsia="ru-RU"/>
        </w:rPr>
        <w:t>St.Univ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>.)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F. </w:t>
      </w:r>
      <w:proofErr w:type="spellStart"/>
      <w:r w:rsidRPr="00252DB2">
        <w:rPr>
          <w:rFonts w:ascii="Times New Roman" w:eastAsia="Times New Roman" w:hAnsi="Times New Roman" w:cs="Times New Roman"/>
          <w:lang w:val="en-US" w:eastAsia="ru-RU"/>
        </w:rPr>
        <w:t>Karsch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   (Bielefeld U.)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K.-I. </w:t>
      </w:r>
      <w:proofErr w:type="gramStart"/>
      <w:r w:rsidRPr="00252DB2">
        <w:rPr>
          <w:rFonts w:ascii="Times New Roman" w:eastAsia="Times New Roman" w:hAnsi="Times New Roman" w:cs="Times New Roman"/>
          <w:lang w:val="en-US" w:eastAsia="ru-RU"/>
        </w:rPr>
        <w:t>Kondo  (</w:t>
      </w:r>
      <w:proofErr w:type="gramEnd"/>
      <w:r w:rsidRPr="00252DB2">
        <w:rPr>
          <w:rFonts w:ascii="Times New Roman" w:eastAsia="Times New Roman" w:hAnsi="Times New Roman" w:cs="Times New Roman"/>
          <w:lang w:val="en-US" w:eastAsia="ru-RU"/>
        </w:rPr>
        <w:t>Chiba Univ.)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A. </w:t>
      </w:r>
      <w:proofErr w:type="spellStart"/>
      <w:proofErr w:type="gramStart"/>
      <w:r w:rsidRPr="00252DB2">
        <w:rPr>
          <w:rFonts w:ascii="Times New Roman" w:eastAsia="Times New Roman" w:hAnsi="Times New Roman" w:cs="Times New Roman"/>
          <w:lang w:val="en-US" w:eastAsia="ru-RU"/>
        </w:rPr>
        <w:t>Likhoded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 (</w:t>
      </w:r>
      <w:proofErr w:type="gramEnd"/>
      <w:r w:rsidRPr="00252DB2">
        <w:rPr>
          <w:rFonts w:ascii="Times New Roman" w:eastAsia="Times New Roman" w:hAnsi="Times New Roman" w:cs="Times New Roman"/>
          <w:lang w:val="en-US" w:eastAsia="ru-RU"/>
        </w:rPr>
        <w:t>IHEP)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U. </w:t>
      </w:r>
      <w:proofErr w:type="spellStart"/>
      <w:proofErr w:type="gramStart"/>
      <w:r w:rsidRPr="00252DB2">
        <w:rPr>
          <w:rFonts w:ascii="Times New Roman" w:eastAsia="Times New Roman" w:hAnsi="Times New Roman" w:cs="Times New Roman"/>
          <w:lang w:val="en-US" w:eastAsia="ru-RU"/>
        </w:rPr>
        <w:t>Meissner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 (</w:t>
      </w:r>
      <w:proofErr w:type="gramEnd"/>
      <w:r w:rsidRPr="00252DB2">
        <w:rPr>
          <w:rFonts w:ascii="Times New Roman" w:eastAsia="Times New Roman" w:hAnsi="Times New Roman" w:cs="Times New Roman"/>
          <w:lang w:val="en-US" w:eastAsia="ru-RU"/>
        </w:rPr>
        <w:t>Bonn Univ.)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A. </w:t>
      </w:r>
      <w:proofErr w:type="gramStart"/>
      <w:r w:rsidRPr="00252DB2">
        <w:rPr>
          <w:rFonts w:ascii="Times New Roman" w:eastAsia="Times New Roman" w:hAnsi="Times New Roman" w:cs="Times New Roman"/>
          <w:lang w:val="en-US" w:eastAsia="ru-RU"/>
        </w:rPr>
        <w:t>Nakamura  (</w:t>
      </w:r>
      <w:proofErr w:type="gramEnd"/>
      <w:r w:rsidR="00C011F7">
        <w:rPr>
          <w:rFonts w:ascii="Times New Roman" w:eastAsia="Times New Roman" w:hAnsi="Times New Roman" w:cs="Times New Roman"/>
          <w:lang w:val="en-US" w:eastAsia="ru-RU"/>
        </w:rPr>
        <w:t xml:space="preserve">Osaka Univ., </w:t>
      </w:r>
      <w:r w:rsidRPr="00252DB2">
        <w:rPr>
          <w:rFonts w:ascii="Times New Roman" w:eastAsia="Times New Roman" w:hAnsi="Times New Roman" w:cs="Times New Roman"/>
          <w:lang w:val="en-US" w:eastAsia="ru-RU"/>
        </w:rPr>
        <w:t>FEFU)</w:t>
      </w:r>
    </w:p>
    <w:p w:rsidR="00252DB2" w:rsidRPr="00252DB2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R. </w:t>
      </w:r>
      <w:proofErr w:type="spellStart"/>
      <w:proofErr w:type="gramStart"/>
      <w:r w:rsidRPr="00252DB2">
        <w:rPr>
          <w:rFonts w:ascii="Times New Roman" w:eastAsia="Times New Roman" w:hAnsi="Times New Roman" w:cs="Times New Roman"/>
          <w:lang w:val="en-US" w:eastAsia="ru-RU"/>
        </w:rPr>
        <w:t>Pisarski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 (</w:t>
      </w:r>
      <w:proofErr w:type="gramEnd"/>
      <w:r w:rsidRPr="00252DB2">
        <w:rPr>
          <w:rFonts w:ascii="Times New Roman" w:eastAsia="Times New Roman" w:hAnsi="Times New Roman" w:cs="Times New Roman"/>
          <w:lang w:val="en-US" w:eastAsia="ru-RU"/>
        </w:rPr>
        <w:t>BNL)</w:t>
      </w:r>
    </w:p>
    <w:p w:rsidR="00252DB2" w:rsidRPr="00FE7AD7" w:rsidRDefault="00252DB2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E. </w:t>
      </w:r>
      <w:proofErr w:type="spellStart"/>
      <w:r w:rsidRPr="00252DB2">
        <w:rPr>
          <w:rFonts w:ascii="Times New Roman" w:eastAsia="Times New Roman" w:hAnsi="Times New Roman" w:cs="Times New Roman"/>
          <w:lang w:val="en-US" w:eastAsia="ru-RU"/>
        </w:rPr>
        <w:t>Shuryak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  (SUNY, Stony Brook)</w:t>
      </w:r>
    </w:p>
    <w:p w:rsidR="00FE7AD7" w:rsidRPr="00FE7AD7" w:rsidRDefault="00FE7AD7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 w:rsidRPr="00FE7AD7">
        <w:rPr>
          <w:rFonts w:ascii="Times New Roman" w:eastAsia="Times New Roman" w:hAnsi="Times New Roman" w:cs="Times New Roman"/>
          <w:lang w:val="en-US" w:eastAsia="ru-RU"/>
        </w:rPr>
        <w:t xml:space="preserve">O. </w:t>
      </w:r>
      <w:proofErr w:type="spellStart"/>
      <w:r w:rsidRPr="00FE7AD7">
        <w:rPr>
          <w:rFonts w:ascii="Times New Roman" w:eastAsia="Times New Roman" w:hAnsi="Times New Roman" w:cs="Times New Roman"/>
          <w:lang w:val="en-US" w:eastAsia="ru-RU"/>
        </w:rPr>
        <w:t>Teryaev</w:t>
      </w:r>
      <w:proofErr w:type="spellEnd"/>
      <w:r w:rsidRPr="00FE7AD7">
        <w:rPr>
          <w:rFonts w:ascii="Times New Roman" w:eastAsia="Times New Roman" w:hAnsi="Times New Roman" w:cs="Times New Roman"/>
          <w:lang w:val="en-US" w:eastAsia="ru-RU"/>
        </w:rPr>
        <w:t xml:space="preserve"> (JINR)</w:t>
      </w:r>
    </w:p>
    <w:p w:rsidR="00252DB2" w:rsidRPr="00FE7AD7" w:rsidRDefault="00252DB2" w:rsidP="00FE7AD7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b w:val="0"/>
          <w:bCs w:val="0"/>
          <w:lang w:val="en-US" w:eastAsia="ru-RU"/>
        </w:rPr>
      </w:pPr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V. </w:t>
      </w:r>
      <w:proofErr w:type="spellStart"/>
      <w:proofErr w:type="gramStart"/>
      <w:r w:rsidRPr="00252DB2">
        <w:rPr>
          <w:rFonts w:ascii="Times New Roman" w:eastAsia="Times New Roman" w:hAnsi="Times New Roman" w:cs="Times New Roman"/>
          <w:lang w:val="en-US" w:eastAsia="ru-RU"/>
        </w:rPr>
        <w:t>Zakharov</w:t>
      </w:r>
      <w:proofErr w:type="spellEnd"/>
      <w:r w:rsidRPr="00252DB2">
        <w:rPr>
          <w:rFonts w:ascii="Times New Roman" w:eastAsia="Times New Roman" w:hAnsi="Times New Roman" w:cs="Times New Roman"/>
          <w:lang w:val="en-US" w:eastAsia="ru-RU"/>
        </w:rPr>
        <w:t xml:space="preserve">  (</w:t>
      </w:r>
      <w:proofErr w:type="gramEnd"/>
      <w:r w:rsidRPr="00252DB2">
        <w:rPr>
          <w:rFonts w:ascii="Times New Roman" w:eastAsia="Times New Roman" w:hAnsi="Times New Roman" w:cs="Times New Roman"/>
          <w:lang w:val="en-US" w:eastAsia="ru-RU"/>
        </w:rPr>
        <w:t>ITEP)</w:t>
      </w:r>
    </w:p>
    <w:p w:rsidR="0072721E" w:rsidRDefault="00A75686" w:rsidP="00252DB2">
      <w:pPr>
        <w:shd w:val="clear" w:color="auto" w:fill="FFFFFF"/>
        <w:spacing w:before="100" w:beforeAutospacing="1" w:after="0" w:line="14" w:lineRule="auto"/>
        <w:rPr>
          <w:rStyle w:val="a5"/>
          <w:rFonts w:ascii="Times New Roman" w:hAnsi="Times New Roman" w:cs="Times New Roman"/>
          <w:bCs w:val="0"/>
          <w:lang w:val="en-US"/>
        </w:rPr>
      </w:pPr>
      <w:r>
        <w:rPr>
          <w:rStyle w:val="a5"/>
          <w:rFonts w:ascii="Times New Roman" w:hAnsi="Times New Roman" w:cs="Times New Roman"/>
          <w:shd w:val="clear" w:color="auto" w:fill="FFFFFF"/>
          <w:lang w:val="en-US"/>
        </w:rPr>
        <w:lastRenderedPageBreak/>
        <w:t xml:space="preserve">                                                                                                                                    </w:t>
      </w:r>
    </w:p>
    <w:p w:rsidR="0072721E" w:rsidRDefault="00A75686" w:rsidP="00252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Structure of the workshop</w:t>
      </w:r>
    </w:p>
    <w:p w:rsidR="0072721E" w:rsidRDefault="00A75686" w:rsidP="00E11EF7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Two sessions with 4-5 invited talks of 30 minutes duration will be arranged every day. After each session one hour will be devoted to moderated open discussion.</w:t>
      </w:r>
    </w:p>
    <w:p w:rsidR="0072721E" w:rsidRDefault="00A75686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The session summaries are envisaged to be placed jointly in the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arXiv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hep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-ph).</w:t>
      </w:r>
    </w:p>
    <w:p w:rsidR="0072721E" w:rsidRPr="00A24966" w:rsidRDefault="00A75686">
      <w:pPr>
        <w:shd w:val="clear" w:color="auto" w:fill="FFFFFF"/>
        <w:spacing w:beforeAutospacing="1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lang w:val="en-US" w:eastAsia="ru-RU"/>
        </w:rPr>
      </w:pPr>
      <w:r w:rsidRPr="00A24966">
        <w:rPr>
          <w:rFonts w:ascii="Times New Roman" w:eastAsia="Times New Roman" w:hAnsi="Times New Roman" w:cs="Times New Roman"/>
          <w:b/>
          <w:bCs/>
          <w:color w:val="FF0000"/>
          <w:lang w:val="en-US" w:eastAsia="ru-RU"/>
        </w:rPr>
        <w:t>IMPORTANT DATES</w:t>
      </w:r>
    </w:p>
    <w:p w:rsidR="0072721E" w:rsidRDefault="00A75686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November 12, 2021 - end of registration</w:t>
      </w:r>
    </w:p>
    <w:p w:rsidR="0072721E" w:rsidRDefault="00A756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November 1, 2021 - end of abstract submission</w:t>
      </w:r>
    </w:p>
    <w:p w:rsidR="0072721E" w:rsidRDefault="00A756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November 6, 2021 - end of presentation submission</w:t>
      </w:r>
    </w:p>
    <w:p w:rsidR="0072721E" w:rsidRDefault="00A75686">
      <w:pPr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November 8, 2021 - start of the Workshop   </w:t>
      </w:r>
    </w:p>
    <w:p w:rsidR="0072721E" w:rsidRDefault="00F05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5B1D">
        <w:pict>
          <v:rect id="shape_0" o:spid="_x0000_s1026" style="position:absolute;margin-left:0;margin-top:0;width:467.7pt;height:1.45pt;z-index:251657728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72721E" w:rsidRDefault="00A75686">
      <w:pPr>
        <w:shd w:val="clear" w:color="auto" w:fill="FFFFFF"/>
        <w:spacing w:beforeAutospacing="1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Participation</w:t>
      </w:r>
    </w:p>
    <w:p w:rsidR="0072721E" w:rsidRDefault="00A75686" w:rsidP="00E11EF7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Participation with talks is by invitation of the Organizing Committee.</w:t>
      </w:r>
      <w:r>
        <w:rPr>
          <w:rFonts w:ascii="Times New Roman" w:eastAsia="Times New Roman" w:hAnsi="Times New Roman" w:cs="Times New Roman"/>
          <w:lang w:val="en-US" w:eastAsia="ru-RU"/>
        </w:rPr>
        <w:br/>
        <w:t>In the case of a proactive reque</w:t>
      </w:r>
      <w:r w:rsidR="00E11EF7">
        <w:rPr>
          <w:rFonts w:ascii="Times New Roman" w:eastAsia="Times New Roman" w:hAnsi="Times New Roman" w:cs="Times New Roman"/>
          <w:lang w:val="en-US" w:eastAsia="ru-RU"/>
        </w:rPr>
        <w:t>st the decision is made by the Organizing C</w:t>
      </w:r>
      <w:r>
        <w:rPr>
          <w:rFonts w:ascii="Times New Roman" w:eastAsia="Times New Roman" w:hAnsi="Times New Roman" w:cs="Times New Roman"/>
          <w:lang w:val="en-US" w:eastAsia="ru-RU"/>
        </w:rPr>
        <w:t>ommittee.</w:t>
      </w:r>
    </w:p>
    <w:p w:rsidR="00252DB2" w:rsidRDefault="00A7568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trike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The sessions will be online by zoom. </w:t>
      </w:r>
    </w:p>
    <w:p w:rsidR="0072721E" w:rsidRPr="00A24966" w:rsidRDefault="00A7568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b/>
          <w:bCs/>
          <w:color w:val="FF0000"/>
          <w:lang w:val="en-US" w:eastAsia="ru-RU"/>
        </w:rPr>
      </w:pPr>
      <w:r w:rsidRPr="00A24966">
        <w:rPr>
          <w:rFonts w:ascii="Times New Roman" w:eastAsia="Times New Roman" w:hAnsi="Times New Roman" w:cs="Times New Roman"/>
          <w:b/>
          <w:bCs/>
          <w:color w:val="FF0000"/>
          <w:lang w:val="en-US" w:eastAsia="ru-RU"/>
        </w:rPr>
        <w:t>There is no registration fee.</w:t>
      </w:r>
    </w:p>
    <w:p w:rsidR="00252DB2" w:rsidRPr="00252DB2" w:rsidRDefault="00A24966" w:rsidP="00252D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The </w:t>
      </w:r>
      <w:r w:rsidR="00252DB2" w:rsidRPr="00252DB2">
        <w:rPr>
          <w:rFonts w:ascii="Times New Roman" w:hAnsi="Times New Roman" w:cs="Times New Roman"/>
          <w:b/>
          <w:lang w:val="en-US"/>
        </w:rPr>
        <w:t>Organizing Committee</w:t>
      </w:r>
    </w:p>
    <w:p w:rsidR="00252DB2" w:rsidRPr="00252DB2" w:rsidRDefault="00252DB2" w:rsidP="00252DB2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252DB2">
        <w:rPr>
          <w:rFonts w:ascii="Times New Roman" w:hAnsi="Times New Roman" w:cs="Times New Roman"/>
          <w:lang w:val="en-US"/>
        </w:rPr>
        <w:t xml:space="preserve">V.  </w:t>
      </w:r>
      <w:proofErr w:type="spellStart"/>
      <w:proofErr w:type="gramStart"/>
      <w:r w:rsidRPr="00252DB2">
        <w:rPr>
          <w:rFonts w:ascii="Times New Roman" w:hAnsi="Times New Roman" w:cs="Times New Roman"/>
          <w:lang w:val="en-US"/>
        </w:rPr>
        <w:t>Petrov</w:t>
      </w:r>
      <w:proofErr w:type="spellEnd"/>
      <w:r w:rsidRPr="00252DB2">
        <w:rPr>
          <w:rFonts w:ascii="Times New Roman" w:hAnsi="Times New Roman" w:cs="Times New Roman"/>
          <w:lang w:val="en-US"/>
        </w:rPr>
        <w:t xml:space="preserve">  Chairman</w:t>
      </w:r>
      <w:proofErr w:type="gramEnd"/>
    </w:p>
    <w:p w:rsidR="00252DB2" w:rsidRPr="00252DB2" w:rsidRDefault="00252DB2" w:rsidP="00252DB2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252DB2">
        <w:rPr>
          <w:rFonts w:ascii="Times New Roman" w:hAnsi="Times New Roman" w:cs="Times New Roman"/>
          <w:lang w:val="en-US"/>
        </w:rPr>
        <w:t xml:space="preserve">R.  </w:t>
      </w:r>
      <w:proofErr w:type="spellStart"/>
      <w:r w:rsidRPr="00252DB2">
        <w:rPr>
          <w:rFonts w:ascii="Times New Roman" w:hAnsi="Times New Roman" w:cs="Times New Roman"/>
          <w:lang w:val="en-US"/>
        </w:rPr>
        <w:t>Ryutin</w:t>
      </w:r>
      <w:proofErr w:type="spellEnd"/>
      <w:r w:rsidRPr="00252DB2">
        <w:rPr>
          <w:rFonts w:ascii="Times New Roman" w:hAnsi="Times New Roman" w:cs="Times New Roman"/>
          <w:lang w:val="en-US"/>
        </w:rPr>
        <w:t xml:space="preserve"> Co-Chairman</w:t>
      </w:r>
    </w:p>
    <w:p w:rsidR="00252DB2" w:rsidRPr="00252DB2" w:rsidRDefault="00252DB2" w:rsidP="00252DB2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252DB2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252DB2">
        <w:rPr>
          <w:rFonts w:ascii="Times New Roman" w:hAnsi="Times New Roman" w:cs="Times New Roman"/>
          <w:lang w:val="en-US"/>
        </w:rPr>
        <w:t>Bornyakov</w:t>
      </w:r>
      <w:proofErr w:type="spellEnd"/>
    </w:p>
    <w:p w:rsidR="00252DB2" w:rsidRPr="00252DB2" w:rsidRDefault="00252DB2" w:rsidP="00252DB2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252DB2">
        <w:rPr>
          <w:rFonts w:ascii="Times New Roman" w:hAnsi="Times New Roman" w:cs="Times New Roman"/>
          <w:lang w:val="en-US"/>
        </w:rPr>
        <w:t xml:space="preserve">Y. </w:t>
      </w:r>
      <w:proofErr w:type="spellStart"/>
      <w:r w:rsidRPr="00252DB2">
        <w:rPr>
          <w:rFonts w:ascii="Times New Roman" w:hAnsi="Times New Roman" w:cs="Times New Roman"/>
          <w:lang w:val="en-US"/>
        </w:rPr>
        <w:t>Kharlov</w:t>
      </w:r>
      <w:proofErr w:type="spellEnd"/>
    </w:p>
    <w:p w:rsidR="00252DB2" w:rsidRPr="00252DB2" w:rsidRDefault="00252DB2" w:rsidP="00252DB2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252DB2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252DB2">
        <w:rPr>
          <w:rFonts w:ascii="Times New Roman" w:hAnsi="Times New Roman" w:cs="Times New Roman"/>
          <w:lang w:val="en-US"/>
        </w:rPr>
        <w:t>Kotliar</w:t>
      </w:r>
      <w:proofErr w:type="spellEnd"/>
    </w:p>
    <w:p w:rsidR="00252DB2" w:rsidRPr="00252DB2" w:rsidRDefault="00252DB2" w:rsidP="00252DB2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252DB2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Pr="00252DB2">
        <w:rPr>
          <w:rFonts w:ascii="Times New Roman" w:hAnsi="Times New Roman" w:cs="Times New Roman"/>
          <w:lang w:val="en-US"/>
        </w:rPr>
        <w:t>Rogalyov</w:t>
      </w:r>
      <w:proofErr w:type="spellEnd"/>
    </w:p>
    <w:p w:rsidR="00252DB2" w:rsidRPr="00252DB2" w:rsidRDefault="00252DB2" w:rsidP="00252DB2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252DB2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Pr="00252DB2">
        <w:rPr>
          <w:rFonts w:ascii="Times New Roman" w:hAnsi="Times New Roman" w:cs="Times New Roman"/>
          <w:lang w:val="en-US"/>
        </w:rPr>
        <w:t>Zhokhov</w:t>
      </w:r>
      <w:proofErr w:type="spellEnd"/>
      <w:r w:rsidRPr="00252DB2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</w:t>
      </w:r>
    </w:p>
    <w:p w:rsidR="00252DB2" w:rsidRDefault="00252DB2" w:rsidP="00252DB2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52DB2">
        <w:rPr>
          <w:rFonts w:ascii="Times New Roman" w:hAnsi="Times New Roman" w:cs="Times New Roman"/>
          <w:lang w:val="en-US"/>
        </w:rPr>
        <w:t>Yu.</w:t>
      </w:r>
      <w:proofErr w:type="gramEnd"/>
      <w:r w:rsidRPr="00252DB2">
        <w:rPr>
          <w:rFonts w:ascii="Times New Roman" w:hAnsi="Times New Roman" w:cs="Times New Roman"/>
          <w:lang w:val="en-US"/>
        </w:rPr>
        <w:t xml:space="preserve"> Zinoviev</w:t>
      </w:r>
    </w:p>
    <w:p w:rsidR="00252DB2" w:rsidRPr="00252DB2" w:rsidRDefault="00252DB2" w:rsidP="00252DB2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21E" w:rsidRPr="00252DB2" w:rsidRDefault="00F05B1D">
      <w:pPr>
        <w:shd w:val="clear" w:color="auto" w:fill="FFFFFF"/>
        <w:spacing w:after="240" w:line="343" w:lineRule="atLeast"/>
        <w:rPr>
          <w:color w:val="0000CC"/>
          <w:lang w:val="en-US"/>
        </w:rPr>
      </w:pPr>
      <w:hyperlink r:id="rId7">
        <w:r w:rsidR="00A75686" w:rsidRPr="00252DB2">
          <w:rPr>
            <w:rStyle w:val="-"/>
            <w:rFonts w:ascii="Times New Roman" w:eastAsia="Times New Roman" w:hAnsi="Times New Roman" w:cs="Times New Roman"/>
            <w:color w:val="0000CC"/>
            <w:lang w:val="en-US" w:eastAsia="ru-RU"/>
          </w:rPr>
          <w:t>https://indico.ihep.su/event/hepftXXXIII</w:t>
        </w:r>
      </w:hyperlink>
    </w:p>
    <w:p w:rsidR="0072721E" w:rsidRDefault="00F05B1D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lang w:val="en-US" w:eastAsia="ru-RU"/>
        </w:rPr>
      </w:pPr>
      <w:hyperlink r:id="rId8">
        <w:r w:rsidR="00A75686" w:rsidRPr="00252DB2">
          <w:rPr>
            <w:rStyle w:val="-"/>
            <w:rFonts w:ascii="Times New Roman" w:eastAsia="Times New Roman" w:hAnsi="Times New Roman" w:cs="Times New Roman"/>
            <w:color w:val="0000CC"/>
            <w:lang w:val="en-US" w:eastAsia="ru-RU"/>
          </w:rPr>
          <w:t>hepft</w:t>
        </w:r>
        <w:r w:rsidR="00A75686" w:rsidRPr="00252DB2">
          <w:rPr>
            <w:rStyle w:val="-"/>
            <w:rFonts w:ascii="Times New Roman" w:eastAsia="Times New Roman" w:hAnsi="Times New Roman" w:cs="Times New Roman"/>
            <w:color w:val="0000CC"/>
            <w:lang w:eastAsia="ru-RU"/>
          </w:rPr>
          <w:t>2021-</w:t>
        </w:r>
        <w:r w:rsidR="00A75686" w:rsidRPr="00252DB2">
          <w:rPr>
            <w:rStyle w:val="-"/>
            <w:rFonts w:ascii="Times New Roman" w:eastAsia="Times New Roman" w:hAnsi="Times New Roman" w:cs="Times New Roman"/>
            <w:color w:val="0000CC"/>
            <w:lang w:val="en-US" w:eastAsia="ru-RU"/>
          </w:rPr>
          <w:t>hposi</w:t>
        </w:r>
        <w:r w:rsidR="00A75686" w:rsidRPr="00252DB2">
          <w:rPr>
            <w:rStyle w:val="-"/>
            <w:rFonts w:ascii="Times New Roman" w:eastAsia="Times New Roman" w:hAnsi="Times New Roman" w:cs="Times New Roman"/>
            <w:color w:val="0000CC"/>
            <w:lang w:eastAsia="ru-RU"/>
          </w:rPr>
          <w:t>-</w:t>
        </w:r>
        <w:r w:rsidR="00A75686" w:rsidRPr="00252DB2">
          <w:rPr>
            <w:rStyle w:val="-"/>
            <w:rFonts w:ascii="Times New Roman" w:eastAsia="Times New Roman" w:hAnsi="Times New Roman" w:cs="Times New Roman"/>
            <w:color w:val="0000CC"/>
            <w:lang w:val="en-US" w:eastAsia="ru-RU"/>
          </w:rPr>
          <w:t>questions</w:t>
        </w:r>
        <w:r w:rsidR="00A75686" w:rsidRPr="00252DB2">
          <w:rPr>
            <w:rStyle w:val="-"/>
            <w:rFonts w:ascii="Times New Roman" w:eastAsia="Times New Roman" w:hAnsi="Times New Roman" w:cs="Times New Roman"/>
            <w:color w:val="0000CC"/>
            <w:lang w:eastAsia="ru-RU"/>
          </w:rPr>
          <w:t>@</w:t>
        </w:r>
        <w:r w:rsidR="00A75686" w:rsidRPr="00252DB2">
          <w:rPr>
            <w:rStyle w:val="-"/>
            <w:rFonts w:ascii="Times New Roman" w:eastAsia="Times New Roman" w:hAnsi="Times New Roman" w:cs="Times New Roman"/>
            <w:color w:val="0000CC"/>
            <w:lang w:val="en-US" w:eastAsia="ru-RU"/>
          </w:rPr>
          <w:t>ihep</w:t>
        </w:r>
        <w:r w:rsidR="00A75686" w:rsidRPr="00252DB2">
          <w:rPr>
            <w:rStyle w:val="-"/>
            <w:rFonts w:ascii="Times New Roman" w:eastAsia="Times New Roman" w:hAnsi="Times New Roman" w:cs="Times New Roman"/>
            <w:color w:val="0000CC"/>
            <w:lang w:eastAsia="ru-RU"/>
          </w:rPr>
          <w:t>.</w:t>
        </w:r>
        <w:r w:rsidR="00A75686" w:rsidRPr="00252DB2">
          <w:rPr>
            <w:rStyle w:val="-"/>
            <w:rFonts w:ascii="Times New Roman" w:eastAsia="Times New Roman" w:hAnsi="Times New Roman" w:cs="Times New Roman"/>
            <w:color w:val="0000CC"/>
            <w:lang w:val="en-US" w:eastAsia="ru-RU"/>
          </w:rPr>
          <w:t>ru</w:t>
        </w:r>
      </w:hyperlink>
      <w:r w:rsidR="00A75686" w:rsidRPr="00252D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52DB2" w:rsidRDefault="00252DB2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lang w:val="en-US" w:eastAsia="ru-RU"/>
        </w:rPr>
      </w:pPr>
    </w:p>
    <w:p w:rsidR="00252DB2" w:rsidRDefault="00252DB2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lang w:val="en-US" w:eastAsia="ru-RU"/>
        </w:rPr>
      </w:pPr>
    </w:p>
    <w:sectPr w:rsidR="00252DB2" w:rsidSect="0072721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B3DB6"/>
    <w:multiLevelType w:val="multilevel"/>
    <w:tmpl w:val="6D26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4831EFB"/>
    <w:multiLevelType w:val="multilevel"/>
    <w:tmpl w:val="6B7A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B680E92"/>
    <w:multiLevelType w:val="multilevel"/>
    <w:tmpl w:val="5C546D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21E"/>
    <w:rsid w:val="000E3DDE"/>
    <w:rsid w:val="00252DB2"/>
    <w:rsid w:val="0072721E"/>
    <w:rsid w:val="00A24966"/>
    <w:rsid w:val="00A75686"/>
    <w:rsid w:val="00C011F7"/>
    <w:rsid w:val="00E11EF7"/>
    <w:rsid w:val="00F05B1D"/>
    <w:rsid w:val="00F174B1"/>
    <w:rsid w:val="00FE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B66DDB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B66DDB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a0"/>
    <w:qFormat/>
    <w:rsid w:val="00472EDA"/>
  </w:style>
  <w:style w:type="character" w:customStyle="1" w:styleId="tlid-translation">
    <w:name w:val="tlid-translation"/>
    <w:basedOn w:val="a0"/>
    <w:qFormat/>
    <w:rsid w:val="006C4F8D"/>
  </w:style>
  <w:style w:type="character" w:customStyle="1" w:styleId="-">
    <w:name w:val="Интернет-ссылка"/>
    <w:basedOn w:val="a0"/>
    <w:uiPriority w:val="99"/>
    <w:unhideWhenUsed/>
    <w:rsid w:val="004C78B4"/>
    <w:rPr>
      <w:color w:val="0000FF"/>
      <w:u w:val="single"/>
    </w:rPr>
  </w:style>
  <w:style w:type="character" w:styleId="a5">
    <w:name w:val="Strong"/>
    <w:basedOn w:val="a0"/>
    <w:uiPriority w:val="22"/>
    <w:qFormat/>
    <w:rsid w:val="004C78B4"/>
    <w:rPr>
      <w:b/>
      <w:bCs/>
    </w:rPr>
  </w:style>
  <w:style w:type="character" w:customStyle="1" w:styleId="jlqj4b">
    <w:name w:val="jlqj4b"/>
    <w:basedOn w:val="a0"/>
    <w:qFormat/>
    <w:rsid w:val="004C78B4"/>
  </w:style>
  <w:style w:type="character" w:customStyle="1" w:styleId="au">
    <w:name w:val="au"/>
    <w:basedOn w:val="a0"/>
    <w:qFormat/>
    <w:rsid w:val="00A352F5"/>
  </w:style>
  <w:style w:type="character" w:customStyle="1" w:styleId="ListLabel1">
    <w:name w:val="ListLabel 1"/>
    <w:qFormat/>
    <w:rsid w:val="0072721E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72721E"/>
    <w:rPr>
      <w:sz w:val="20"/>
    </w:rPr>
  </w:style>
  <w:style w:type="character" w:customStyle="1" w:styleId="ListLabel3">
    <w:name w:val="ListLabel 3"/>
    <w:qFormat/>
    <w:rsid w:val="0072721E"/>
    <w:rPr>
      <w:sz w:val="20"/>
    </w:rPr>
  </w:style>
  <w:style w:type="character" w:customStyle="1" w:styleId="ListLabel4">
    <w:name w:val="ListLabel 4"/>
    <w:qFormat/>
    <w:rsid w:val="0072721E"/>
    <w:rPr>
      <w:sz w:val="20"/>
    </w:rPr>
  </w:style>
  <w:style w:type="character" w:customStyle="1" w:styleId="ListLabel5">
    <w:name w:val="ListLabel 5"/>
    <w:qFormat/>
    <w:rsid w:val="0072721E"/>
    <w:rPr>
      <w:sz w:val="20"/>
    </w:rPr>
  </w:style>
  <w:style w:type="character" w:customStyle="1" w:styleId="ListLabel6">
    <w:name w:val="ListLabel 6"/>
    <w:qFormat/>
    <w:rsid w:val="0072721E"/>
    <w:rPr>
      <w:sz w:val="20"/>
    </w:rPr>
  </w:style>
  <w:style w:type="character" w:customStyle="1" w:styleId="ListLabel7">
    <w:name w:val="ListLabel 7"/>
    <w:qFormat/>
    <w:rsid w:val="0072721E"/>
    <w:rPr>
      <w:sz w:val="20"/>
    </w:rPr>
  </w:style>
  <w:style w:type="character" w:customStyle="1" w:styleId="ListLabel8">
    <w:name w:val="ListLabel 8"/>
    <w:qFormat/>
    <w:rsid w:val="0072721E"/>
    <w:rPr>
      <w:sz w:val="20"/>
    </w:rPr>
  </w:style>
  <w:style w:type="character" w:customStyle="1" w:styleId="ListLabel9">
    <w:name w:val="ListLabel 9"/>
    <w:qFormat/>
    <w:rsid w:val="0072721E"/>
    <w:rPr>
      <w:sz w:val="20"/>
    </w:rPr>
  </w:style>
  <w:style w:type="character" w:customStyle="1" w:styleId="ListLabel10">
    <w:name w:val="ListLabel 10"/>
    <w:qFormat/>
    <w:rsid w:val="0072721E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72721E"/>
    <w:rPr>
      <w:sz w:val="20"/>
    </w:rPr>
  </w:style>
  <w:style w:type="character" w:customStyle="1" w:styleId="ListLabel12">
    <w:name w:val="ListLabel 12"/>
    <w:qFormat/>
    <w:rsid w:val="0072721E"/>
    <w:rPr>
      <w:sz w:val="20"/>
    </w:rPr>
  </w:style>
  <w:style w:type="character" w:customStyle="1" w:styleId="ListLabel13">
    <w:name w:val="ListLabel 13"/>
    <w:qFormat/>
    <w:rsid w:val="0072721E"/>
    <w:rPr>
      <w:sz w:val="20"/>
    </w:rPr>
  </w:style>
  <w:style w:type="character" w:customStyle="1" w:styleId="ListLabel14">
    <w:name w:val="ListLabel 14"/>
    <w:qFormat/>
    <w:rsid w:val="0072721E"/>
    <w:rPr>
      <w:sz w:val="20"/>
    </w:rPr>
  </w:style>
  <w:style w:type="character" w:customStyle="1" w:styleId="ListLabel15">
    <w:name w:val="ListLabel 15"/>
    <w:qFormat/>
    <w:rsid w:val="0072721E"/>
    <w:rPr>
      <w:sz w:val="20"/>
    </w:rPr>
  </w:style>
  <w:style w:type="character" w:customStyle="1" w:styleId="ListLabel16">
    <w:name w:val="ListLabel 16"/>
    <w:qFormat/>
    <w:rsid w:val="0072721E"/>
    <w:rPr>
      <w:sz w:val="20"/>
    </w:rPr>
  </w:style>
  <w:style w:type="character" w:customStyle="1" w:styleId="ListLabel17">
    <w:name w:val="ListLabel 17"/>
    <w:qFormat/>
    <w:rsid w:val="0072721E"/>
    <w:rPr>
      <w:sz w:val="20"/>
    </w:rPr>
  </w:style>
  <w:style w:type="character" w:customStyle="1" w:styleId="ListLabel18">
    <w:name w:val="ListLabel 18"/>
    <w:qFormat/>
    <w:rsid w:val="0072721E"/>
    <w:rPr>
      <w:sz w:val="20"/>
    </w:rPr>
  </w:style>
  <w:style w:type="character" w:customStyle="1" w:styleId="ListLabel19">
    <w:name w:val="ListLabel 19"/>
    <w:qFormat/>
    <w:rsid w:val="0072721E"/>
    <w:rPr>
      <w:sz w:val="20"/>
    </w:rPr>
  </w:style>
  <w:style w:type="character" w:customStyle="1" w:styleId="ListLabel20">
    <w:name w:val="ListLabel 20"/>
    <w:qFormat/>
    <w:rsid w:val="0072721E"/>
    <w:rPr>
      <w:sz w:val="20"/>
    </w:rPr>
  </w:style>
  <w:style w:type="character" w:customStyle="1" w:styleId="ListLabel21">
    <w:name w:val="ListLabel 21"/>
    <w:qFormat/>
    <w:rsid w:val="0072721E"/>
    <w:rPr>
      <w:sz w:val="20"/>
    </w:rPr>
  </w:style>
  <w:style w:type="character" w:customStyle="1" w:styleId="ListLabel22">
    <w:name w:val="ListLabel 22"/>
    <w:qFormat/>
    <w:rsid w:val="0072721E"/>
    <w:rPr>
      <w:sz w:val="20"/>
    </w:rPr>
  </w:style>
  <w:style w:type="character" w:customStyle="1" w:styleId="ListLabel23">
    <w:name w:val="ListLabel 23"/>
    <w:qFormat/>
    <w:rsid w:val="0072721E"/>
    <w:rPr>
      <w:sz w:val="20"/>
    </w:rPr>
  </w:style>
  <w:style w:type="character" w:customStyle="1" w:styleId="ListLabel24">
    <w:name w:val="ListLabel 24"/>
    <w:qFormat/>
    <w:rsid w:val="0072721E"/>
    <w:rPr>
      <w:sz w:val="20"/>
    </w:rPr>
  </w:style>
  <w:style w:type="character" w:customStyle="1" w:styleId="ListLabel25">
    <w:name w:val="ListLabel 25"/>
    <w:qFormat/>
    <w:rsid w:val="0072721E"/>
    <w:rPr>
      <w:sz w:val="20"/>
    </w:rPr>
  </w:style>
  <w:style w:type="character" w:customStyle="1" w:styleId="ListLabel26">
    <w:name w:val="ListLabel 26"/>
    <w:qFormat/>
    <w:rsid w:val="0072721E"/>
    <w:rPr>
      <w:sz w:val="20"/>
    </w:rPr>
  </w:style>
  <w:style w:type="character" w:customStyle="1" w:styleId="ListLabel27">
    <w:name w:val="ListLabel 27"/>
    <w:qFormat/>
    <w:rsid w:val="0072721E"/>
    <w:rPr>
      <w:sz w:val="20"/>
    </w:rPr>
  </w:style>
  <w:style w:type="character" w:customStyle="1" w:styleId="ListLabel28">
    <w:name w:val="ListLabel 28"/>
    <w:qFormat/>
    <w:rsid w:val="0072721E"/>
    <w:rPr>
      <w:b/>
      <w:color w:val="0099CC"/>
      <w:sz w:val="28"/>
      <w:szCs w:val="28"/>
      <w:lang w:val="en-US"/>
    </w:rPr>
  </w:style>
  <w:style w:type="character" w:customStyle="1" w:styleId="ListLabel29">
    <w:name w:val="ListLabel 29"/>
    <w:qFormat/>
    <w:rsid w:val="0072721E"/>
    <w:rPr>
      <w:rFonts w:ascii="Times New Roman" w:eastAsia="Times New Roman" w:hAnsi="Times New Roman" w:cs="Times New Roman"/>
      <w:u w:val="single"/>
      <w:lang w:val="en-US" w:eastAsia="ru-RU"/>
    </w:rPr>
  </w:style>
  <w:style w:type="character" w:customStyle="1" w:styleId="ListLabel30">
    <w:name w:val="ListLabel 30"/>
    <w:qFormat/>
    <w:rsid w:val="0072721E"/>
    <w:rPr>
      <w:rFonts w:ascii="Times New Roman" w:eastAsia="Times New Roman" w:hAnsi="Times New Roman" w:cs="Times New Roman"/>
      <w:lang w:val="en-US" w:eastAsia="ru-RU"/>
    </w:rPr>
  </w:style>
  <w:style w:type="paragraph" w:customStyle="1" w:styleId="a6">
    <w:name w:val="Заголовок"/>
    <w:basedOn w:val="a"/>
    <w:next w:val="a7"/>
    <w:qFormat/>
    <w:rsid w:val="0072721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rsid w:val="0072721E"/>
    <w:pPr>
      <w:spacing w:after="140"/>
    </w:pPr>
  </w:style>
  <w:style w:type="paragraph" w:styleId="a8">
    <w:name w:val="List"/>
    <w:basedOn w:val="a7"/>
    <w:rsid w:val="0072721E"/>
    <w:rPr>
      <w:rFonts w:cs="FreeSans"/>
    </w:rPr>
  </w:style>
  <w:style w:type="paragraph" w:customStyle="1" w:styleId="Caption">
    <w:name w:val="Caption"/>
    <w:basedOn w:val="a"/>
    <w:qFormat/>
    <w:rsid w:val="0072721E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72721E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B66D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4C78B4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pft2021-hposi-questions@ihe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co.ihep.su/event/hepftXXXI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cki.ru/e/engl.html" TargetMode="External"/><Relationship Id="rId5" Type="http://schemas.openxmlformats.org/officeDocument/2006/relationships/hyperlink" Target="http://www.ihe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Роман Рютин</cp:lastModifiedBy>
  <cp:revision>10</cp:revision>
  <cp:lastPrinted>2021-06-03T10:56:00Z</cp:lastPrinted>
  <dcterms:created xsi:type="dcterms:W3CDTF">2021-06-12T15:42:00Z</dcterms:created>
  <dcterms:modified xsi:type="dcterms:W3CDTF">2021-06-14T15:10:00Z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